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215AF7" w:rsidRPr="00215AF7" w14:paraId="08709349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CBEC9D6" w14:textId="77777777" w:rsidR="00215AF7" w:rsidRPr="00215AF7" w:rsidRDefault="00215AF7" w:rsidP="00215AF7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5AF7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3E520F27" w14:textId="77777777" w:rsidR="00215AF7" w:rsidRPr="00215AF7" w:rsidRDefault="00215AF7" w:rsidP="00215AF7">
            <w:pPr>
              <w:rPr>
                <w:rFonts w:cs="Al-Mohanad"/>
                <w:sz w:val="32"/>
                <w:szCs w:val="32"/>
                <w:rtl/>
              </w:rPr>
            </w:pPr>
            <w:r w:rsidRPr="00215AF7">
              <w:rPr>
                <w:rFonts w:cs="Fanan" w:hint="cs"/>
                <w:sz w:val="32"/>
                <w:szCs w:val="32"/>
                <w:rtl/>
              </w:rPr>
              <w:t>محضر دخول معلم ملاحظ بديل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6D1C211C" w14:textId="77777777" w:rsidR="00215AF7" w:rsidRPr="00215AF7" w:rsidRDefault="00215AF7" w:rsidP="00215AF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15AF7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6B2F161F" w14:textId="77777777" w:rsidR="00215AF7" w:rsidRPr="00215AF7" w:rsidRDefault="00215AF7" w:rsidP="00215AF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15AF7">
              <w:rPr>
                <w:rFonts w:cs="Fanan" w:hint="cs"/>
                <w:sz w:val="32"/>
                <w:szCs w:val="32"/>
                <w:rtl/>
              </w:rPr>
              <w:t>27</w:t>
            </w:r>
          </w:p>
        </w:tc>
      </w:tr>
    </w:tbl>
    <w:p w14:paraId="61CEF9E9" w14:textId="77777777" w:rsidR="00215AF7" w:rsidRPr="00215AF7" w:rsidRDefault="00215AF7" w:rsidP="00215AF7">
      <w:pPr>
        <w:rPr>
          <w:rFonts w:cs="Al-Mohanad"/>
          <w:rtl/>
        </w:rPr>
      </w:pPr>
    </w:p>
    <w:p w14:paraId="5C5647CB" w14:textId="77777777" w:rsidR="00215AF7" w:rsidRPr="00215AF7" w:rsidRDefault="00215AF7" w:rsidP="00215AF7">
      <w:pPr>
        <w:spacing w:after="360"/>
        <w:ind w:firstLine="720"/>
        <w:rPr>
          <w:rFonts w:cs="Al-Mohanad"/>
          <w:sz w:val="28"/>
          <w:szCs w:val="28"/>
          <w:rtl/>
        </w:rPr>
      </w:pPr>
      <w:r w:rsidRPr="00215AF7">
        <w:rPr>
          <w:rFonts w:cs="Al-Mohanad" w:hint="cs"/>
          <w:sz w:val="28"/>
          <w:szCs w:val="28"/>
          <w:rtl/>
        </w:rPr>
        <w:t xml:space="preserve">إنه في يوم: </w:t>
      </w:r>
      <w:r w:rsidRPr="00215AF7">
        <w:rPr>
          <w:rFonts w:cs="Al-Mohanad" w:hint="cs"/>
          <w:sz w:val="16"/>
          <w:szCs w:val="16"/>
          <w:rtl/>
        </w:rPr>
        <w:t>................................................................</w:t>
      </w:r>
      <w:r w:rsidRPr="00215AF7">
        <w:rPr>
          <w:rFonts w:cs="Al-Mohanad" w:hint="cs"/>
          <w:sz w:val="28"/>
          <w:szCs w:val="28"/>
          <w:rtl/>
        </w:rPr>
        <w:t xml:space="preserve">  </w:t>
      </w:r>
      <w:proofErr w:type="gramStart"/>
      <w:r w:rsidRPr="00215AF7">
        <w:rPr>
          <w:rFonts w:cs="Al-Mohanad" w:hint="cs"/>
          <w:sz w:val="28"/>
          <w:szCs w:val="28"/>
          <w:rtl/>
        </w:rPr>
        <w:t xml:space="preserve">وتاريخ:   </w:t>
      </w:r>
      <w:proofErr w:type="gramEnd"/>
      <w:r w:rsidRPr="00215AF7">
        <w:rPr>
          <w:rFonts w:cs="Al-Mohanad" w:hint="cs"/>
          <w:sz w:val="28"/>
          <w:szCs w:val="28"/>
          <w:rtl/>
        </w:rPr>
        <w:t xml:space="preserve">     /     / 144هـ الفترة: </w:t>
      </w:r>
      <w:r w:rsidRPr="00215AF7">
        <w:rPr>
          <w:rFonts w:cs="Al-Mohanad" w:hint="cs"/>
          <w:sz w:val="16"/>
          <w:szCs w:val="16"/>
          <w:rtl/>
        </w:rPr>
        <w:t>.....................................................................</w:t>
      </w:r>
      <w:r w:rsidRPr="00215AF7">
        <w:rPr>
          <w:rFonts w:cs="Al-Mohanad" w:hint="cs"/>
          <w:sz w:val="28"/>
          <w:szCs w:val="28"/>
          <w:rtl/>
        </w:rPr>
        <w:t xml:space="preserve"> تم تأمين</w:t>
      </w:r>
    </w:p>
    <w:p w14:paraId="750D2304" w14:textId="77777777" w:rsidR="00215AF7" w:rsidRPr="00215AF7" w:rsidRDefault="00215AF7" w:rsidP="00215AF7">
      <w:pPr>
        <w:spacing w:after="360"/>
        <w:rPr>
          <w:rFonts w:cs="Al-Mohanad"/>
          <w:sz w:val="28"/>
          <w:szCs w:val="28"/>
          <w:rtl/>
        </w:rPr>
      </w:pPr>
      <w:r w:rsidRPr="00215AF7">
        <w:rPr>
          <w:rFonts w:cs="Al-Mohanad" w:hint="cs"/>
          <w:sz w:val="28"/>
          <w:szCs w:val="28"/>
          <w:rtl/>
        </w:rPr>
        <w:t xml:space="preserve"> المعلم الملاحظ (احتياط) / </w:t>
      </w:r>
      <w:r w:rsidRPr="00215AF7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053C5A" w14:textId="77777777" w:rsidR="00215AF7" w:rsidRPr="00215AF7" w:rsidRDefault="00215AF7" w:rsidP="00215AF7">
      <w:pPr>
        <w:spacing w:after="360"/>
        <w:rPr>
          <w:rFonts w:cs="Al-Mohanad"/>
          <w:sz w:val="28"/>
          <w:szCs w:val="28"/>
          <w:rtl/>
        </w:rPr>
      </w:pPr>
      <w:r w:rsidRPr="00215AF7">
        <w:rPr>
          <w:rFonts w:cs="Al-Mohanad" w:hint="cs"/>
          <w:sz w:val="28"/>
          <w:szCs w:val="28"/>
          <w:rtl/>
        </w:rPr>
        <w:t xml:space="preserve">لدخول لجنة اختبار رقم: </w:t>
      </w:r>
      <w:r w:rsidRPr="00215AF7">
        <w:rPr>
          <w:rFonts w:cs="Al-Mohanad" w:hint="cs"/>
          <w:sz w:val="16"/>
          <w:szCs w:val="16"/>
          <w:rtl/>
        </w:rPr>
        <w:t>.............................................................................</w:t>
      </w:r>
      <w:r w:rsidRPr="00215AF7">
        <w:rPr>
          <w:rFonts w:cs="Al-Mohanad" w:hint="cs"/>
          <w:sz w:val="28"/>
          <w:szCs w:val="28"/>
          <w:rtl/>
        </w:rPr>
        <w:t xml:space="preserve">  ومقرها: </w:t>
      </w:r>
      <w:r w:rsidRPr="00215AF7">
        <w:rPr>
          <w:rFonts w:cs="Al-Mohanad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 </w:t>
      </w:r>
      <w:r w:rsidRPr="00215AF7">
        <w:rPr>
          <w:rFonts w:cs="Al-Mohanad" w:hint="cs"/>
          <w:sz w:val="28"/>
          <w:szCs w:val="28"/>
          <w:rtl/>
        </w:rPr>
        <w:t xml:space="preserve"> </w:t>
      </w:r>
    </w:p>
    <w:p w14:paraId="27E911C1" w14:textId="77777777" w:rsidR="00215AF7" w:rsidRPr="00215AF7" w:rsidRDefault="00215AF7" w:rsidP="00215AF7">
      <w:pPr>
        <w:spacing w:after="360"/>
        <w:rPr>
          <w:rFonts w:cs="Al-Mohanad"/>
          <w:sz w:val="28"/>
          <w:szCs w:val="28"/>
          <w:rtl/>
        </w:rPr>
      </w:pPr>
      <w:r w:rsidRPr="00215AF7">
        <w:rPr>
          <w:rFonts w:cs="Al-Mohanad" w:hint="cs"/>
          <w:sz w:val="28"/>
          <w:szCs w:val="28"/>
          <w:rtl/>
        </w:rPr>
        <w:t xml:space="preserve">بديلاَ عن المعلم الملاحظ (اساسي) / </w:t>
      </w:r>
      <w:r w:rsidRPr="00215AF7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35AD069" w14:textId="77777777" w:rsidR="00215AF7" w:rsidRPr="00215AF7" w:rsidRDefault="00215AF7" w:rsidP="00215AF7">
      <w:pPr>
        <w:spacing w:after="360"/>
        <w:rPr>
          <w:rFonts w:cs="Al-Mohanad"/>
          <w:sz w:val="28"/>
          <w:szCs w:val="28"/>
          <w:rtl/>
        </w:rPr>
      </w:pPr>
      <w:r w:rsidRPr="00215AF7">
        <w:rPr>
          <w:rFonts w:cs="Al-Mohanad" w:hint="cs"/>
          <w:sz w:val="28"/>
          <w:szCs w:val="28"/>
          <w:rtl/>
        </w:rPr>
        <w:t xml:space="preserve">وذلل بسبب: </w:t>
      </w:r>
      <w:r w:rsidRPr="00215AF7"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A27EF" w14:textId="77777777" w:rsidR="00215AF7" w:rsidRPr="00215AF7" w:rsidRDefault="00215AF7" w:rsidP="00215AF7">
      <w:pPr>
        <w:rPr>
          <w:rFonts w:cs="Al-Mohanad"/>
          <w:sz w:val="28"/>
          <w:szCs w:val="28"/>
          <w:rtl/>
        </w:rPr>
      </w:pPr>
    </w:p>
    <w:p w14:paraId="40DAC2DB" w14:textId="77777777" w:rsidR="00215AF7" w:rsidRPr="00215AF7" w:rsidRDefault="00215AF7" w:rsidP="00215AF7">
      <w:pPr>
        <w:ind w:firstLine="720"/>
        <w:rPr>
          <w:rFonts w:cs="Al-Mohanad"/>
          <w:sz w:val="28"/>
          <w:szCs w:val="28"/>
          <w:rtl/>
        </w:rPr>
      </w:pPr>
      <w:r w:rsidRPr="00215AF7">
        <w:rPr>
          <w:rFonts w:cs="Al-Mohanad" w:hint="cs"/>
          <w:sz w:val="28"/>
          <w:szCs w:val="28"/>
          <w:rtl/>
        </w:rPr>
        <w:t>لجنة الإشراف والملاحظة: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215AF7" w:rsidRPr="00215AF7" w14:paraId="1980FAF2" w14:textId="77777777" w:rsidTr="00052053">
        <w:trPr>
          <w:trHeight w:val="283"/>
          <w:jc w:val="center"/>
        </w:trPr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22CE4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0FECB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>الصفة: رئيس اللجنة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9506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215AF7" w:rsidRPr="00215AF7" w14:paraId="5D981C73" w14:textId="77777777" w:rsidTr="00052053">
        <w:trPr>
          <w:trHeight w:val="283"/>
          <w:jc w:val="center"/>
        </w:trPr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7E1BF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C08F9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0EEDB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215AF7" w:rsidRPr="00215AF7" w14:paraId="7940169D" w14:textId="77777777" w:rsidTr="00052053">
        <w:trPr>
          <w:trHeight w:val="283"/>
          <w:jc w:val="center"/>
        </w:trPr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86043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1C72E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>الصفة: المعلم الملاحظ البديل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2E535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2AB088B0" w14:textId="77777777" w:rsidR="00215AF7" w:rsidRPr="00215AF7" w:rsidRDefault="00215AF7" w:rsidP="00215AF7">
      <w:pPr>
        <w:rPr>
          <w:rFonts w:cs="Al-Mohanad"/>
          <w:color w:val="000000"/>
          <w:sz w:val="28"/>
          <w:szCs w:val="28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215AF7" w:rsidRPr="00215AF7" w14:paraId="1A16F78C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17880F5" w14:textId="77777777" w:rsidR="00215AF7" w:rsidRPr="00215AF7" w:rsidRDefault="00215AF7" w:rsidP="00215AF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6F8199D" w14:textId="77777777" w:rsidR="00215AF7" w:rsidRPr="00215AF7" w:rsidRDefault="00215AF7" w:rsidP="00215AF7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FB5102" w14:textId="77777777" w:rsidR="00215AF7" w:rsidRPr="00215AF7" w:rsidRDefault="00215AF7" w:rsidP="00215AF7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215AF7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215AF7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FA3AD" w14:textId="77777777" w:rsidR="00215AF7" w:rsidRPr="00215AF7" w:rsidRDefault="00215AF7" w:rsidP="00215AF7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7E236536" w14:textId="77777777" w:rsidR="00215AF7" w:rsidRPr="00215AF7" w:rsidRDefault="00215AF7" w:rsidP="00215AF7">
      <w:pPr>
        <w:rPr>
          <w:rFonts w:cs="Al-Mohanad"/>
          <w:sz w:val="28"/>
          <w:szCs w:val="28"/>
        </w:rPr>
      </w:pPr>
    </w:p>
    <w:p w14:paraId="2EEEC107" w14:textId="77777777" w:rsidR="00215AF7" w:rsidRPr="00215AF7" w:rsidRDefault="00215AF7" w:rsidP="00215AF7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  <w:sz w:val="28"/>
          <w:szCs w:val="28"/>
          <w:rtl/>
        </w:rPr>
      </w:pPr>
      <w:r w:rsidRPr="00215AF7">
        <w:rPr>
          <w:rFonts w:cs="Al-Mohanad" w:hint="cs"/>
          <w:rtl/>
        </w:rPr>
        <w:t>يحفظ بملف أعمال الاختبارات.</w:t>
      </w:r>
    </w:p>
    <w:p w14:paraId="186FFF7D" w14:textId="77777777" w:rsidR="00215AF7" w:rsidRPr="00215AF7" w:rsidRDefault="00215AF7" w:rsidP="00215AF7">
      <w:pPr>
        <w:rPr>
          <w:rFonts w:cs="Al-Mohanad"/>
          <w:sz w:val="28"/>
          <w:szCs w:val="28"/>
          <w:rtl/>
        </w:rPr>
      </w:pPr>
    </w:p>
    <w:p w14:paraId="5A96D7AC" w14:textId="77777777" w:rsidR="00975240" w:rsidRPr="00215AF7" w:rsidRDefault="00975240" w:rsidP="00215AF7">
      <w:pPr>
        <w:rPr>
          <w:rtl/>
        </w:rPr>
      </w:pPr>
    </w:p>
    <w:sectPr w:rsidR="00975240" w:rsidRPr="00215AF7" w:rsidSect="00922B68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E708" w14:textId="77777777" w:rsidR="00922B68" w:rsidRDefault="00922B68" w:rsidP="007012C7">
      <w:r>
        <w:separator/>
      </w:r>
    </w:p>
  </w:endnote>
  <w:endnote w:type="continuationSeparator" w:id="0">
    <w:p w14:paraId="4B569F20" w14:textId="77777777" w:rsidR="00922B68" w:rsidRDefault="00922B68" w:rsidP="007012C7">
      <w:r>
        <w:continuationSeparator/>
      </w:r>
    </w:p>
  </w:endnote>
  <w:endnote w:type="continuationNotice" w:id="1">
    <w:p w14:paraId="4BD59E9B" w14:textId="77777777" w:rsidR="00922B68" w:rsidRDefault="00922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32F4" w14:textId="77777777" w:rsidR="00922B68" w:rsidRDefault="00922B68" w:rsidP="007012C7">
      <w:r>
        <w:separator/>
      </w:r>
    </w:p>
  </w:footnote>
  <w:footnote w:type="continuationSeparator" w:id="0">
    <w:p w14:paraId="2480EA91" w14:textId="77777777" w:rsidR="00922B68" w:rsidRDefault="00922B68" w:rsidP="007012C7">
      <w:r>
        <w:continuationSeparator/>
      </w:r>
    </w:p>
  </w:footnote>
  <w:footnote w:type="continuationNotice" w:id="1">
    <w:p w14:paraId="02D34C73" w14:textId="77777777" w:rsidR="00922B68" w:rsidRDefault="00922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4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7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6"/>
  </w:num>
  <w:num w:numId="5" w16cid:durableId="227542894">
    <w:abstractNumId w:val="25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8"/>
  </w:num>
  <w:num w:numId="16" w16cid:durableId="1886722066">
    <w:abstractNumId w:val="29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4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2"/>
  </w:num>
  <w:num w:numId="29" w16cid:durableId="1604804971">
    <w:abstractNumId w:val="23"/>
  </w:num>
  <w:num w:numId="30" w16cid:durableId="15777442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2B68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2024-01-27T12:10:00Z</cp:lastPrinted>
  <dcterms:created xsi:type="dcterms:W3CDTF">2024-01-27T12:11:00Z</dcterms:created>
  <dcterms:modified xsi:type="dcterms:W3CDTF">2024-01-27T12:11:00Z</dcterms:modified>
</cp:coreProperties>
</file>